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13" w:rsidRDefault="003C3013" w:rsidP="003C3013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</w:p>
    <w:tbl>
      <w:tblPr>
        <w:tblW w:w="8719" w:type="dxa"/>
        <w:tblCellSpacing w:w="10" w:type="dxa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3020"/>
        <w:gridCol w:w="5699"/>
      </w:tblGrid>
      <w:tr w:rsidR="00044641" w:rsidTr="00044641">
        <w:trPr>
          <w:trHeight w:val="947"/>
          <w:tblCellSpacing w:w="10" w:type="dxa"/>
        </w:trPr>
        <w:tc>
          <w:tcPr>
            <w:tcW w:w="0" w:type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044641" w:rsidRDefault="00044641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76425" cy="19145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53" t="10162" r="62291" b="51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44641" w:rsidRDefault="00044641">
            <w:pPr>
              <w:pStyle w:val="NormalnyWeb"/>
              <w:jc w:val="center"/>
            </w:pPr>
            <w:r>
              <w:rPr>
                <w:b/>
                <w:bCs/>
                <w:sz w:val="36"/>
                <w:szCs w:val="36"/>
              </w:rPr>
              <w:t>PEDAGOGICZNA BIBLIOTEKA WOJEWÓDZKA</w:t>
            </w:r>
            <w:r>
              <w:rPr>
                <w:b/>
                <w:bCs/>
                <w:sz w:val="36"/>
                <w:szCs w:val="36"/>
              </w:rPr>
              <w:br/>
              <w:t xml:space="preserve">W RYBNIKU </w:t>
            </w:r>
            <w:r>
              <w:rPr>
                <w:b/>
                <w:bCs/>
                <w:sz w:val="36"/>
                <w:szCs w:val="36"/>
              </w:rPr>
              <w:br/>
              <w:t xml:space="preserve">UL. Chrobrego 27 </w:t>
            </w:r>
            <w:r>
              <w:rPr>
                <w:b/>
                <w:bCs/>
                <w:sz w:val="36"/>
                <w:szCs w:val="36"/>
              </w:rPr>
              <w:br/>
              <w:t xml:space="preserve">44-200 Rybnik </w:t>
            </w:r>
            <w:r>
              <w:rPr>
                <w:b/>
                <w:bCs/>
                <w:sz w:val="36"/>
                <w:szCs w:val="36"/>
              </w:rPr>
              <w:br/>
              <w:t>tel. (0-32) 42 22 059</w:t>
            </w:r>
            <w:r>
              <w:rPr>
                <w:b/>
                <w:bCs/>
                <w:color w:val="A52A2A"/>
              </w:rPr>
              <w:t xml:space="preserve"> </w:t>
            </w:r>
            <w:r>
              <w:rPr>
                <w:b/>
                <w:bCs/>
                <w:color w:val="A52A2A"/>
              </w:rPr>
              <w:br/>
            </w:r>
            <w:r>
              <w:br/>
            </w:r>
            <w:hyperlink r:id="rId6" w:history="1">
              <w:r>
                <w:rPr>
                  <w:rStyle w:val="Hipercze"/>
                  <w:sz w:val="20"/>
                  <w:szCs w:val="20"/>
                </w:rPr>
                <w:t>pbwrybnik@wom.edu.pl</w:t>
              </w:r>
            </w:hyperlink>
            <w:r>
              <w:t xml:space="preserve"> </w:t>
            </w:r>
          </w:p>
          <w:p w:rsidR="00044641" w:rsidRDefault="00044641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3C3013" w:rsidRDefault="003C3013" w:rsidP="003C3013">
      <w:pPr>
        <w:pStyle w:val="NormalnyWeb"/>
        <w:jc w:val="center"/>
      </w:pPr>
    </w:p>
    <w:p w:rsidR="003C3013" w:rsidRDefault="003C3013" w:rsidP="003C3013">
      <w:pPr>
        <w:rPr>
          <w:b/>
        </w:rPr>
      </w:pPr>
    </w:p>
    <w:p w:rsidR="003C3013" w:rsidRPr="0016625A" w:rsidRDefault="003C3013" w:rsidP="003C3013">
      <w:pPr>
        <w:pStyle w:val="NormalnyWeb"/>
        <w:spacing w:before="0" w:beforeAutospacing="0" w:after="0" w:afterAutospacing="0"/>
        <w:jc w:val="center"/>
        <w:rPr>
          <w:rFonts w:cs="Arial"/>
          <w:bCs/>
          <w:sz w:val="36"/>
          <w:szCs w:val="36"/>
        </w:rPr>
      </w:pPr>
    </w:p>
    <w:p w:rsidR="003C3013" w:rsidRDefault="0011071E" w:rsidP="003C3013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Dziecko </w:t>
      </w:r>
      <w:r w:rsidR="001E6AD4">
        <w:rPr>
          <w:rFonts w:ascii="Verdana" w:hAnsi="Verdana"/>
          <w:sz w:val="36"/>
          <w:szCs w:val="36"/>
        </w:rPr>
        <w:t>–</w:t>
      </w:r>
      <w:r>
        <w:rPr>
          <w:rFonts w:ascii="Verdana" w:hAnsi="Verdana"/>
          <w:sz w:val="36"/>
          <w:szCs w:val="36"/>
        </w:rPr>
        <w:t xml:space="preserve"> Emocje</w:t>
      </w:r>
    </w:p>
    <w:p w:rsidR="001E6AD4" w:rsidRPr="00476975" w:rsidRDefault="001E6AD4" w:rsidP="003C3013">
      <w:pPr>
        <w:jc w:val="center"/>
        <w:rPr>
          <w:rFonts w:ascii="Verdana" w:hAnsi="Verdana"/>
          <w:b/>
          <w:sz w:val="36"/>
          <w:szCs w:val="36"/>
        </w:rPr>
      </w:pPr>
    </w:p>
    <w:p w:rsidR="003C3013" w:rsidRDefault="003C3013" w:rsidP="00E73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B6">
        <w:rPr>
          <w:rFonts w:ascii="Times New Roman" w:hAnsi="Times New Roman" w:cs="Times New Roman"/>
          <w:b/>
          <w:sz w:val="24"/>
          <w:szCs w:val="24"/>
        </w:rPr>
        <w:t xml:space="preserve">Wybór literatury </w:t>
      </w:r>
      <w:r w:rsidR="001E6AD4">
        <w:rPr>
          <w:rFonts w:ascii="Times New Roman" w:hAnsi="Times New Roman" w:cs="Times New Roman"/>
          <w:b/>
          <w:sz w:val="24"/>
          <w:szCs w:val="24"/>
        </w:rPr>
        <w:t xml:space="preserve">dostępnej w </w:t>
      </w:r>
      <w:r w:rsidRPr="009D21B6">
        <w:rPr>
          <w:rFonts w:ascii="Times New Roman" w:hAnsi="Times New Roman" w:cs="Times New Roman"/>
          <w:b/>
          <w:sz w:val="24"/>
          <w:szCs w:val="24"/>
        </w:rPr>
        <w:t xml:space="preserve">Pedagogicznej </w:t>
      </w:r>
      <w:r w:rsidR="001E6AD4">
        <w:rPr>
          <w:rFonts w:ascii="Times New Roman" w:hAnsi="Times New Roman" w:cs="Times New Roman"/>
          <w:b/>
          <w:sz w:val="24"/>
          <w:szCs w:val="24"/>
        </w:rPr>
        <w:t xml:space="preserve">Bibliotece Wojewódzkiej </w:t>
      </w:r>
      <w:r w:rsidRPr="009D21B6">
        <w:rPr>
          <w:rFonts w:ascii="Times New Roman" w:hAnsi="Times New Roman" w:cs="Times New Roman"/>
          <w:b/>
          <w:sz w:val="24"/>
          <w:szCs w:val="24"/>
        </w:rPr>
        <w:t>w Rybniku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6AD4" w:rsidRPr="009D21B6" w:rsidRDefault="001E6AD4" w:rsidP="00E73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71E" w:rsidRPr="00801339" w:rsidRDefault="003C3013" w:rsidP="008013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1B6">
        <w:rPr>
          <w:rFonts w:ascii="Times New Roman" w:hAnsi="Times New Roman" w:cs="Times New Roman"/>
          <w:b/>
          <w:sz w:val="24"/>
          <w:szCs w:val="24"/>
        </w:rPr>
        <w:t>Druki zwarte:</w:t>
      </w:r>
    </w:p>
    <w:p w:rsidR="003C3013" w:rsidRPr="001E6AD4" w:rsidRDefault="003C3013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Dzieci z zaburzeniami zachowania, emocji i mowy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Zbigniew Tarkowski</w:t>
      </w:r>
      <w:r w:rsidR="00D83850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.-</w:t>
      </w:r>
    </w:p>
    <w:p w:rsidR="00D83850" w:rsidRDefault="00D83850" w:rsidP="001E6A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</w:t>
      </w:r>
      <w:r w:rsidR="003C3013" w:rsidRPr="003C3013">
        <w:rPr>
          <w:rFonts w:ascii="Times New Roman" w:eastAsia="Times New Roman" w:hAnsi="Times New Roman" w:cs="Times New Roman"/>
          <w:sz w:val="24"/>
          <w:szCs w:val="24"/>
          <w:lang w:eastAsia="pl-PL"/>
        </w:rPr>
        <w:t>: Harmonia Universalis, 2016</w:t>
      </w:r>
      <w:r w:rsidR="00922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,- 343 s. </w:t>
      </w:r>
      <w:r w:rsidR="003C3013" w:rsidRPr="003C3013">
        <w:rPr>
          <w:rFonts w:ascii="Times New Roman" w:eastAsia="Times New Roman" w:hAnsi="Times New Roman" w:cs="Times New Roman"/>
          <w:sz w:val="24"/>
          <w:szCs w:val="24"/>
          <w:lang w:eastAsia="pl-PL"/>
        </w:rPr>
        <w:t>ISBN:</w:t>
      </w:r>
      <w:r w:rsidR="003C3013"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013" w:rsidRPr="003C3013">
        <w:rPr>
          <w:rFonts w:ascii="Times New Roman" w:eastAsia="Times New Roman" w:hAnsi="Times New Roman" w:cs="Times New Roman"/>
          <w:sz w:val="24"/>
          <w:szCs w:val="24"/>
          <w:lang w:eastAsia="pl-PL"/>
        </w:rPr>
        <w:t>978-83-7744-056-8</w:t>
      </w: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013" w:rsidRDefault="00D83850" w:rsidP="001E6A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41729</w:t>
      </w:r>
    </w:p>
    <w:p w:rsidR="0011071E" w:rsidRDefault="0011071E" w:rsidP="003C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71E" w:rsidRPr="001E6AD4" w:rsidRDefault="0011071E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Dziecko w szkolnej rzeczywistości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założony a rzeczywisty obraz edukacji elementarnej,- Wyd. 2  / pod red. Haliny Sowińskiej.- Poznań: Wydawnictwo Naukowe UAM, 2013,- 593 s. ISBN: 978-83-232-2548-5</w:t>
      </w:r>
    </w:p>
    <w:p w:rsidR="0011071E" w:rsidRDefault="0011071E" w:rsidP="001E6A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41306, 41446</w:t>
      </w:r>
    </w:p>
    <w:p w:rsidR="0011071E" w:rsidRDefault="0011071E" w:rsidP="0011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71E" w:rsidRPr="001E6AD4" w:rsidRDefault="0011071E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dzieci i młodzieży z trudnościami w rozwoju i zachowaniu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red. nauk. Barbara Winczur.-  Kraków: Oficyna Wydawnicza "Impuls", 2017,- 280 s. </w:t>
      </w:r>
    </w:p>
    <w:p w:rsidR="0011071E" w:rsidRPr="00D83850" w:rsidRDefault="0011071E" w:rsidP="001E6A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pl-PL"/>
        </w:rPr>
        <w:t>ISBN:</w:t>
      </w: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pl-PL"/>
        </w:rPr>
        <w:t>978-83-8095-197-6</w:t>
      </w:r>
    </w:p>
    <w:p w:rsidR="0011071E" w:rsidRDefault="0011071E" w:rsidP="001E6A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41929</w:t>
      </w:r>
    </w:p>
    <w:p w:rsidR="0011071E" w:rsidRDefault="0011071E" w:rsidP="0011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71E" w:rsidRPr="001E6AD4" w:rsidRDefault="0011071E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Emocjonalki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bajki psychoterapeutyczne / Małgorzata Parcheta-Kołuszuk.- Gdańsk: Wydawnictwo Harmonia, 2017.- 181, [2] s. ISBN:978-83-7134-944-7</w:t>
      </w:r>
    </w:p>
    <w:p w:rsidR="0011071E" w:rsidRDefault="0011071E" w:rsidP="001E6A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42024</w:t>
      </w:r>
    </w:p>
    <w:p w:rsidR="0011071E" w:rsidRDefault="0011071E" w:rsidP="0011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71E" w:rsidRPr="001E6AD4" w:rsidRDefault="0011071E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1E6A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Kompetencje diagnostyczne i terapeutyczne nauczyciela</w:t>
        </w:r>
      </w:hyperlink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pod red. nauk. Danuty Wosik-Kawali, Teresy Zubrzyckiej-Maciąg.- Wyd. 2 .- Kraków: Oficyna Wydawnicza "Impuls",- 2013.-  248 s. ISBN 978-83-7850-413-9 </w:t>
      </w:r>
    </w:p>
    <w:p w:rsidR="0011071E" w:rsidRDefault="0011071E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F62">
        <w:rPr>
          <w:rFonts w:ascii="Times New Roman" w:eastAsia="Times New Roman" w:hAnsi="Times New Roman" w:cs="Times New Roman"/>
          <w:sz w:val="24"/>
          <w:szCs w:val="24"/>
          <w:lang w:eastAsia="pl-PL"/>
        </w:rPr>
        <w:t>Sygn.</w:t>
      </w:r>
      <w:r w:rsid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40678</w:t>
      </w:r>
      <w:r w:rsidR="001042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042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042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35DB0" w:rsidRPr="00D83850" w:rsidRDefault="00535DB0" w:rsidP="003C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DB0" w:rsidRPr="001E6AD4" w:rsidRDefault="003C3013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Mózg emocjonalny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tajemnicze podstawy życia emocjonalnego / Joseph Le</w:t>
      </w:r>
      <w:r w:rsidR="00535DB0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Doux.- Poznań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: "Media Rodzina", cop. 2000</w:t>
      </w:r>
      <w:r w:rsidR="00535DB0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,-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AC6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447 s. 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ISBN: 83-85594-93-0</w:t>
      </w:r>
      <w:r w:rsidR="00D83850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013" w:rsidRDefault="00D83850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34860</w:t>
      </w:r>
    </w:p>
    <w:p w:rsidR="00535DB0" w:rsidRPr="00D83850" w:rsidRDefault="00535DB0" w:rsidP="003C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DB0" w:rsidRPr="001E6AD4" w:rsidRDefault="003C3013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huśtawce emocji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moje zmagania z choro</w:t>
      </w:r>
      <w:r w:rsidR="00535DB0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bą dwubiegunową / Terri Cheney.- Katowice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: Videograf II, 2009</w:t>
      </w:r>
      <w:r w:rsidR="00535DB0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,-</w:t>
      </w:r>
      <w:r w:rsidR="00815AC6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206 s. 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ISBN:978-83-7183-705-0 </w:t>
      </w:r>
    </w:p>
    <w:p w:rsidR="003C3013" w:rsidRDefault="00535DB0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</w:t>
      </w:r>
      <w:r w:rsidR="003C3013"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gn.: 39319</w:t>
      </w:r>
    </w:p>
    <w:p w:rsidR="00535DB0" w:rsidRPr="00D83850" w:rsidRDefault="00535DB0" w:rsidP="00D83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1EA" w:rsidRPr="001042A0" w:rsidRDefault="00B811EA" w:rsidP="00B811E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Oblicza trudnego dzieciństwa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konteksty rodzinno-edukacyjne / red. nauk. Małgorzata Cywińska</w:t>
      </w:r>
      <w:r w:rsidR="00535DB0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.- Poznań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Wydawnictwo Naukowe Uniwersytetu im. Adama Mickiewicza, 2014</w:t>
      </w:r>
      <w:r w:rsidR="00535DB0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,- </w:t>
      </w:r>
      <w:r w:rsidRPr="001042A0">
        <w:rPr>
          <w:rFonts w:ascii="Times New Roman" w:eastAsia="Times New Roman" w:hAnsi="Times New Roman" w:cs="Times New Roman"/>
          <w:sz w:val="24"/>
          <w:szCs w:val="24"/>
          <w:lang w:eastAsia="pl-PL"/>
        </w:rPr>
        <w:t>422</w:t>
      </w:r>
      <w:r w:rsidR="00815AC6" w:rsidRPr="001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</w:t>
      </w:r>
      <w:r w:rsidRPr="001042A0">
        <w:rPr>
          <w:rFonts w:ascii="Times New Roman" w:eastAsia="Times New Roman" w:hAnsi="Times New Roman" w:cs="Times New Roman"/>
          <w:sz w:val="24"/>
          <w:szCs w:val="24"/>
          <w:lang w:eastAsia="pl-PL"/>
        </w:rPr>
        <w:t>ISBN:978-83-232-2798-4</w:t>
      </w:r>
    </w:p>
    <w:p w:rsidR="00B811EA" w:rsidRDefault="00B811EA" w:rsidP="001042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3850">
        <w:rPr>
          <w:rFonts w:ascii="Times New Roman" w:hAnsi="Times New Roman" w:cs="Times New Roman"/>
          <w:sz w:val="24"/>
          <w:szCs w:val="24"/>
        </w:rPr>
        <w:t>Sygn.: 41474</w:t>
      </w:r>
    </w:p>
    <w:p w:rsidR="0011071E" w:rsidRDefault="0011071E" w:rsidP="00B81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71E" w:rsidRPr="001E6AD4" w:rsidRDefault="0011071E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1E6A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Patologia analfabetyzmu emocjonalnego</w:t>
        </w:r>
      </w:hyperlink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przyczyny i skutki braku empatii w rodzinie </w:t>
      </w:r>
    </w:p>
    <w:p w:rsidR="001042A0" w:rsidRDefault="0011071E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F62">
        <w:rPr>
          <w:rFonts w:ascii="Times New Roman" w:eastAsia="Times New Roman" w:hAnsi="Times New Roman" w:cs="Times New Roman"/>
          <w:sz w:val="24"/>
          <w:szCs w:val="24"/>
          <w:lang w:eastAsia="pl-PL"/>
        </w:rPr>
        <w:t>i 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owisku pracy / Stanisław Kozak.- Warszawa: Difin, 2012.- 304 s.</w:t>
      </w:r>
    </w:p>
    <w:p w:rsidR="0011071E" w:rsidRPr="008A3F62" w:rsidRDefault="0011071E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F62">
        <w:rPr>
          <w:rFonts w:ascii="Times New Roman" w:eastAsia="Times New Roman" w:hAnsi="Times New Roman" w:cs="Times New Roman"/>
          <w:sz w:val="24"/>
          <w:szCs w:val="24"/>
          <w:lang w:eastAsia="pl-PL"/>
        </w:rPr>
        <w:t>ISBN  978-83-7641-656-4 </w:t>
      </w:r>
    </w:p>
    <w:p w:rsidR="0011071E" w:rsidRDefault="0011071E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F62">
        <w:rPr>
          <w:rFonts w:ascii="Times New Roman" w:eastAsia="Times New Roman" w:hAnsi="Times New Roman" w:cs="Times New Roman"/>
          <w:sz w:val="24"/>
          <w:szCs w:val="24"/>
          <w:lang w:eastAsia="pl-PL"/>
        </w:rPr>
        <w:t>Sygn.</w:t>
      </w:r>
      <w:r w:rsidR="001042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40790</w:t>
      </w:r>
    </w:p>
    <w:p w:rsidR="0011071E" w:rsidRDefault="0011071E" w:rsidP="0011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71E" w:rsidRPr="001E6AD4" w:rsidRDefault="0011071E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 kształcenia kompetencji społeczno-emocjonalnych małego dziecka / Aleksandra Skowrońska // W : Edukacja małego dziecka : praca zbiorowa. T. 3. Nowe konteksty, poglądy i doświadczenia / pod red. Ewy Grodzkiej-Mazur [i in.].- Cieszyn: Wydział Etnologii i Nauk o Edukacji Uniwersytetu Śląskiego, 2010.- 276 s. ISBN  978-83-7587-467-9 </w:t>
      </w:r>
    </w:p>
    <w:p w:rsidR="0011071E" w:rsidRDefault="0011071E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F62">
        <w:rPr>
          <w:rFonts w:ascii="Times New Roman" w:eastAsia="Times New Roman" w:hAnsi="Times New Roman" w:cs="Times New Roman"/>
          <w:sz w:val="24"/>
          <w:szCs w:val="24"/>
          <w:lang w:eastAsia="pl-PL"/>
        </w:rPr>
        <w:t>Sygn.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40063</w:t>
      </w:r>
    </w:p>
    <w:p w:rsidR="0011071E" w:rsidRDefault="0011071E" w:rsidP="00B81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2A0" w:rsidRDefault="0011071E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Radość i wyspa HopSiup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Wojciech Kołyszko, Jovanka Tomaszewska.- Wyd.2.- Sopot: Gdańskie Wydawnictwo Psychologiczne, 2017,- 47, [9] s. </w:t>
      </w:r>
    </w:p>
    <w:p w:rsidR="0011071E" w:rsidRPr="001E6AD4" w:rsidRDefault="0011071E" w:rsidP="001042A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ISBN:978-83-60577-94-3</w:t>
      </w:r>
    </w:p>
    <w:p w:rsidR="0011071E" w:rsidRDefault="0011071E" w:rsidP="001042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3850">
        <w:rPr>
          <w:rFonts w:ascii="Times New Roman" w:hAnsi="Times New Roman" w:cs="Times New Roman"/>
          <w:sz w:val="24"/>
          <w:szCs w:val="24"/>
        </w:rPr>
        <w:t>Sygn.: 42014</w:t>
      </w:r>
    </w:p>
    <w:p w:rsidR="00E7377C" w:rsidRDefault="00E7377C" w:rsidP="0011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77C" w:rsidRPr="001042A0" w:rsidRDefault="00E7377C" w:rsidP="00E7377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Rozwojowe wzgórze 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: program rozwoju osobistego dla dzieci z elementami arteterapii / Ewa Baranowska-Jojko, Aleksandra Wiechuła.- Gdańsk: Wydawnictwo Harmonia, 2016,- 62, [1]s.</w:t>
      </w:r>
      <w:r w:rsidR="001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2A0">
        <w:rPr>
          <w:rFonts w:ascii="Times New Roman" w:eastAsia="Times New Roman" w:hAnsi="Times New Roman" w:cs="Times New Roman"/>
          <w:sz w:val="24"/>
          <w:szCs w:val="24"/>
          <w:lang w:eastAsia="pl-PL"/>
        </w:rPr>
        <w:t>ISBN:978-83-7134-832-7</w:t>
      </w:r>
    </w:p>
    <w:p w:rsidR="00E7377C" w:rsidRDefault="00E7377C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41947</w:t>
      </w:r>
    </w:p>
    <w:p w:rsidR="00E7377C" w:rsidRDefault="00E7377C" w:rsidP="00E73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77C" w:rsidRPr="001E6AD4" w:rsidRDefault="00E7377C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emocjonalno-społeczny dzieci w wieku przedszkolnym / Bożena Grzeszkiewicz // W : Edukacja małego dziecka : praca zbiorowa. T. 3. Nowe konteksty, poglądy i doświadczenia / pod red. Ewy Grodzkiej-Mazur [i in.].- Cieszyn: Wydział Etnologii i Nauk o Edukacji Uniwersytetu Śląskiego, 2010.- 276 s. ISBN  978-83-7587-467-9 </w:t>
      </w:r>
    </w:p>
    <w:p w:rsidR="00E7377C" w:rsidRDefault="00E7377C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F62">
        <w:rPr>
          <w:rFonts w:ascii="Times New Roman" w:eastAsia="Times New Roman" w:hAnsi="Times New Roman" w:cs="Times New Roman"/>
          <w:sz w:val="24"/>
          <w:szCs w:val="24"/>
          <w:lang w:eastAsia="pl-PL"/>
        </w:rPr>
        <w:t>Sygn.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40063</w:t>
      </w:r>
    </w:p>
    <w:p w:rsidR="00E7377C" w:rsidRDefault="00E7377C" w:rsidP="0011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2A0" w:rsidRDefault="001042A0" w:rsidP="0011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77C" w:rsidRPr="001E6AD4" w:rsidRDefault="00E7377C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Self-regulation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opowieści dla dzieci o tym, jak działać, gdy emocje biorą górę / Agnieszka Stążka-Gawrysiak.- Kraków: Znak Emotikon, 2020,- 117, [11] s. ISBN:978-83-240-5213-4</w:t>
      </w:r>
    </w:p>
    <w:p w:rsidR="0011071E" w:rsidRDefault="00E7377C" w:rsidP="001042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3850">
        <w:rPr>
          <w:rFonts w:ascii="Times New Roman" w:hAnsi="Times New Roman" w:cs="Times New Roman"/>
          <w:sz w:val="24"/>
          <w:szCs w:val="24"/>
        </w:rPr>
        <w:t>Sygn.: 42733</w:t>
      </w:r>
    </w:p>
    <w:p w:rsidR="00E7377C" w:rsidRDefault="00E7377C" w:rsidP="00E7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2A0" w:rsidRDefault="00E7377C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Smutek i zaklęte miasto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Wojciech Kołyszko, Jovanka Tomaszewska.- Wyd.3.- Sopot: Gdańskie Wydawnictwo Psychologiczne, 2017,- [64] s. </w:t>
      </w:r>
    </w:p>
    <w:p w:rsidR="00E7377C" w:rsidRPr="001E6AD4" w:rsidRDefault="00E7377C" w:rsidP="001042A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ISBN:978-83-60577-95-0</w:t>
      </w:r>
    </w:p>
    <w:p w:rsidR="00E7377C" w:rsidRDefault="00E7377C" w:rsidP="001042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42015</w:t>
      </w:r>
    </w:p>
    <w:p w:rsidR="00535DB0" w:rsidRPr="00D83850" w:rsidRDefault="00535DB0" w:rsidP="00B81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77C" w:rsidRDefault="00E7377C" w:rsidP="00E737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7377C" w:rsidRPr="001E6AD4" w:rsidRDefault="00E7377C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Strach i Pogromca Potworów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Wojciech Kołyszko, Jovanka Tomaszewska.- Wyd.3.- </w:t>
      </w:r>
    </w:p>
    <w:p w:rsidR="001042A0" w:rsidRDefault="00E7377C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Sopot</w:t>
      </w:r>
      <w:r w:rsidRPr="00B811EA">
        <w:rPr>
          <w:rFonts w:ascii="Times New Roman" w:eastAsia="Times New Roman" w:hAnsi="Times New Roman" w:cs="Times New Roman"/>
          <w:sz w:val="24"/>
          <w:szCs w:val="24"/>
          <w:lang w:eastAsia="pl-PL"/>
        </w:rPr>
        <w:t>: Gdańskie Wydawnictwo Psychologiczne,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,- [56] s. </w:t>
      </w:r>
    </w:p>
    <w:p w:rsidR="00E7377C" w:rsidRPr="00D83850" w:rsidRDefault="00E7377C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1EA">
        <w:rPr>
          <w:rFonts w:ascii="Times New Roman" w:eastAsia="Times New Roman" w:hAnsi="Times New Roman" w:cs="Times New Roman"/>
          <w:sz w:val="24"/>
          <w:szCs w:val="24"/>
          <w:lang w:eastAsia="pl-PL"/>
        </w:rPr>
        <w:t>ISBN:</w:t>
      </w: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11EA">
        <w:rPr>
          <w:rFonts w:ascii="Times New Roman" w:eastAsia="Times New Roman" w:hAnsi="Times New Roman" w:cs="Times New Roman"/>
          <w:sz w:val="24"/>
          <w:szCs w:val="24"/>
          <w:lang w:eastAsia="pl-PL"/>
        </w:rPr>
        <w:t>978-83-60577-96-7</w:t>
      </w:r>
    </w:p>
    <w:p w:rsidR="00E7377C" w:rsidRDefault="00E7377C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42013</w:t>
      </w:r>
    </w:p>
    <w:p w:rsidR="00E7377C" w:rsidRDefault="00E7377C" w:rsidP="00E73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77C" w:rsidRPr="001E6AD4" w:rsidRDefault="00E7377C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Techniki socjoterapeutyczne w pracy z dzieckiem agresywnym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Renata Szczepanik, Agnieszka Jaros.- Łódź: Wydawnictwo Uniwersytetu Łódzkiego, 2016,- 182 s.</w:t>
      </w:r>
    </w:p>
    <w:p w:rsidR="00E7377C" w:rsidRPr="00D83850" w:rsidRDefault="00E7377C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BC0">
        <w:rPr>
          <w:rFonts w:ascii="Times New Roman" w:eastAsia="Times New Roman" w:hAnsi="Times New Roman" w:cs="Times New Roman"/>
          <w:sz w:val="24"/>
          <w:szCs w:val="24"/>
          <w:lang w:eastAsia="pl-PL"/>
        </w:rPr>
        <w:t>ISBN:978-83-7969-881-3</w:t>
      </w:r>
    </w:p>
    <w:p w:rsidR="00E7377C" w:rsidRDefault="00E7377C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41738</w:t>
      </w:r>
    </w:p>
    <w:p w:rsidR="00E7377C" w:rsidRDefault="00E7377C" w:rsidP="00E73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77C" w:rsidRPr="001E6AD4" w:rsidRDefault="00E7377C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Trudne pytania dla dorosłych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jak rozmawiać z dzieckiem o stracie, tęsknocie i lękach : pogodnie i optymistycznie / Elżbieta Zubrzycka.- Gdańsk: Gdańskie Wydawnictwo Psychologiczne, 2016,- 73, [2] s. ISBN:978-83-64565-01-4</w:t>
      </w:r>
    </w:p>
    <w:p w:rsidR="00E7377C" w:rsidRDefault="00E7377C" w:rsidP="001042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3850">
        <w:rPr>
          <w:rFonts w:ascii="Times New Roman" w:hAnsi="Times New Roman" w:cs="Times New Roman"/>
          <w:sz w:val="24"/>
          <w:szCs w:val="24"/>
        </w:rPr>
        <w:t>Sygn.: 42004</w:t>
      </w:r>
    </w:p>
    <w:p w:rsidR="00E7377C" w:rsidRDefault="00E7377C" w:rsidP="00B811E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042A0" w:rsidRDefault="00B811EA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Wstyd i latający śpiwór</w:t>
      </w:r>
      <w:r w:rsidR="00801339"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/ Wojciech Kołyszko, Jovanka Tomaszewska</w:t>
      </w:r>
      <w:r w:rsidR="00801339"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.- Wyd. 2</w:t>
      </w:r>
      <w:r w:rsidR="00801339"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.-</w:t>
      </w:r>
      <w:r w:rsidR="00801339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5DB0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Sopot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: Gdańskie Wydawnictwo Psychologiczne, 2016</w:t>
      </w:r>
      <w:r w:rsidR="00535DB0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,- </w:t>
      </w:r>
      <w:r w:rsidR="00EB3A09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[56] s. </w:t>
      </w:r>
    </w:p>
    <w:p w:rsidR="00B811EA" w:rsidRPr="001E6AD4" w:rsidRDefault="00B811EA" w:rsidP="001042A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ISBN:978-83-60577-97-4</w:t>
      </w:r>
    </w:p>
    <w:p w:rsidR="00B811EA" w:rsidRDefault="00B811EA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42018</w:t>
      </w:r>
    </w:p>
    <w:p w:rsidR="00EB3A09" w:rsidRPr="00D83850" w:rsidRDefault="00EB3A09" w:rsidP="00B81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77C" w:rsidRPr="001E6AD4" w:rsidRDefault="00E7377C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Wybrane prace psychologiczne II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dzieciństwo i dorastanie / Lew S. Wygotski ; pod red. Anny Brzezińskiej i Marty Marchow.- Poznań: Zysk i S-ka, cop. 2002,- 370, [2] s. </w:t>
      </w:r>
    </w:p>
    <w:p w:rsidR="00E7377C" w:rsidRPr="002924C0" w:rsidRDefault="00E7377C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4C0">
        <w:rPr>
          <w:rFonts w:ascii="Times New Roman" w:eastAsia="Times New Roman" w:hAnsi="Times New Roman" w:cs="Times New Roman"/>
          <w:sz w:val="24"/>
          <w:szCs w:val="24"/>
          <w:lang w:eastAsia="pl-PL"/>
        </w:rPr>
        <w:t>ISBN:</w:t>
      </w: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24C0">
        <w:rPr>
          <w:rFonts w:ascii="Times New Roman" w:eastAsia="Times New Roman" w:hAnsi="Times New Roman" w:cs="Times New Roman"/>
          <w:sz w:val="24"/>
          <w:szCs w:val="24"/>
          <w:lang w:eastAsia="pl-PL"/>
        </w:rPr>
        <w:t>83-7150-853-0</w:t>
      </w:r>
    </w:p>
    <w:p w:rsidR="00E7377C" w:rsidRDefault="00E7377C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35343</w:t>
      </w:r>
    </w:p>
    <w:p w:rsidR="00EB3A09" w:rsidRPr="00D83850" w:rsidRDefault="00EB3A09" w:rsidP="00B81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2A0" w:rsidRDefault="00B811EA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Zazdrość i wyścig żółwi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Wojciech Kołyszko, Jovanka Tomaszewska</w:t>
      </w:r>
      <w:r w:rsidR="00EB3A09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="00801339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Wyd.3.- </w:t>
      </w:r>
      <w:r w:rsidR="00EB3A09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Sopot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: Gdańskie Wydawnictwo Psychologiczne, 2017</w:t>
      </w:r>
      <w:r w:rsidR="00EB3A09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,- [56] s. </w:t>
      </w:r>
    </w:p>
    <w:p w:rsidR="00B811EA" w:rsidRPr="001E6AD4" w:rsidRDefault="00B811EA" w:rsidP="001042A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ISBN:978-83-60577-98-1</w:t>
      </w:r>
    </w:p>
    <w:p w:rsidR="00B811EA" w:rsidRDefault="00D83850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</w:t>
      </w:r>
      <w:r w:rsidR="000F2A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42012</w:t>
      </w:r>
    </w:p>
    <w:p w:rsidR="00EB3A09" w:rsidRPr="00D83850" w:rsidRDefault="00EB3A09" w:rsidP="00B81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4C0" w:rsidRPr="001E6AD4" w:rsidRDefault="002924C0" w:rsidP="001E6A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A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Złość i smok Lubomit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Wojciech Kołyszko, Jovanka Tomaszewska</w:t>
      </w:r>
      <w:r w:rsidR="00EB3A09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="00801339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Wyd.2.- </w:t>
      </w:r>
      <w:r w:rsidR="00EB3A09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Sopot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: Gdańskie Wydawnictwo Psychologiczne, 2017</w:t>
      </w:r>
      <w:r w:rsidR="00EB3A09"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,- [56] s. </w:t>
      </w:r>
      <w:r w:rsidRPr="001E6AD4">
        <w:rPr>
          <w:rFonts w:ascii="Times New Roman" w:eastAsia="Times New Roman" w:hAnsi="Times New Roman" w:cs="Times New Roman"/>
          <w:sz w:val="24"/>
          <w:szCs w:val="24"/>
          <w:lang w:eastAsia="pl-PL"/>
        </w:rPr>
        <w:t>ISBN: 978-83-60577-99-8</w:t>
      </w:r>
    </w:p>
    <w:p w:rsidR="002924C0" w:rsidRDefault="002924C0" w:rsidP="00104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50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42016</w:t>
      </w:r>
    </w:p>
    <w:p w:rsidR="003C3013" w:rsidRPr="001042A0" w:rsidRDefault="003C3013" w:rsidP="001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013" w:rsidRDefault="003C3013" w:rsidP="001F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F4D" w:rsidRDefault="001F7F4D" w:rsidP="001F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F4D" w:rsidRDefault="001F7F4D" w:rsidP="001F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F4D" w:rsidRDefault="001F7F4D" w:rsidP="001F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F4D" w:rsidRPr="009D21B6" w:rsidRDefault="001F7F4D" w:rsidP="001F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013" w:rsidRPr="009D21B6" w:rsidRDefault="003C3013" w:rsidP="003C3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1B6">
        <w:rPr>
          <w:rFonts w:ascii="Times New Roman" w:hAnsi="Times New Roman" w:cs="Times New Roman"/>
          <w:b/>
          <w:sz w:val="24"/>
          <w:szCs w:val="24"/>
        </w:rPr>
        <w:lastRenderedPageBreak/>
        <w:t>Wydawnictwa ciągłe:</w:t>
      </w:r>
    </w:p>
    <w:p w:rsidR="001F7F4D" w:rsidRPr="008A1D24" w:rsidRDefault="001F7F4D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 emocji / Paula Pilarska //” Psychologia w Szkole”.- 2013, nr 2, s. 22-29</w:t>
      </w:r>
    </w:p>
    <w:p w:rsidR="001F7F4D" w:rsidRPr="008A1D24" w:rsidRDefault="001F7F4D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Drama kreatywna a inteligencja emocjonalna. Przykład wykorzystania wybranego modelu badań empirycznych / Alicja Gałązka // „Chowanna”.- 2011, tom 1, s. 83-104</w:t>
      </w:r>
    </w:p>
    <w:p w:rsidR="009F5BC0" w:rsidRPr="001F7F4D" w:rsidRDefault="009F5BC0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- nasi cisi sprzymierzeńcy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Anna Naruszewicz</w:t>
      </w:r>
      <w:r w:rsidR="001042A0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042A0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Niebieska Linia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042A0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2020, </w:t>
      </w:r>
      <w:r w:rsid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nr 4, s. 14-16</w:t>
      </w:r>
    </w:p>
    <w:p w:rsidR="001F7F4D" w:rsidRPr="008A1D24" w:rsidRDefault="009F5BC0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a obiektywizm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jak w pracy z uczniami rozpoznać nierozpoznane? / Tomasz Garstka</w:t>
      </w:r>
      <w:r w:rsidR="001042A0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042A0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Nauczycielski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042A0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2016, nr 33-34, s. 23</w:t>
      </w:r>
    </w:p>
    <w:p w:rsidR="001F7F4D" w:rsidRPr="008A1D24" w:rsidRDefault="0048783A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dzieci w sytuacji kryzysu epidemiologicznego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bajkoterapia w odpowiedzi na strach przed wirusem / Monika Litwinow</w:t>
      </w:r>
      <w:r w:rsidR="001042A0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042A0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w Przedszkolu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2020, </w:t>
      </w:r>
      <w:r w:rsidR="008A1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nr 4-5, s. 24-28</w:t>
      </w:r>
    </w:p>
    <w:p w:rsidR="001F7F4D" w:rsidRPr="008A1D24" w:rsidRDefault="0048783A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Emocje po prostu są - scenariusz zajęć edukacyjnych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/ Elżbieta Kasprzyszak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w Szkole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11- 14</w:t>
      </w:r>
    </w:p>
    <w:p w:rsidR="001F7F4D" w:rsidRPr="008A1D24" w:rsidRDefault="0048783A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pod pantoflem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Philip G. Zimbardo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2010, nr 12, s. 30-35</w:t>
      </w:r>
    </w:p>
    <w:p w:rsidR="0048783A" w:rsidRPr="008A1D24" w:rsidRDefault="0048783A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to zły doradca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Magdalena Goetz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Nauczycielski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2014, nr 16, s. 11</w:t>
      </w:r>
    </w:p>
    <w:p w:rsidR="0048783A" w:rsidRPr="008A1D24" w:rsidRDefault="0048783A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w czasie pandemii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Ewa Poradowska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2020, nr 7, </w:t>
      </w:r>
      <w:r w:rsid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s. 31-32</w:t>
      </w:r>
    </w:p>
    <w:p w:rsidR="0048783A" w:rsidRPr="008A1D24" w:rsidRDefault="0048783A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w edukacji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Joanna Obuchowska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Szkoły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2019 nr 3 s. 31- 34</w:t>
      </w:r>
    </w:p>
    <w:p w:rsidR="0048783A" w:rsidRPr="001F7F4D" w:rsidRDefault="0048783A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w tekstach kultury i w życiu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scenariusz zajęć / Ilona Kołodziej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</w:t>
      </w:r>
    </w:p>
    <w:p w:rsidR="0048783A" w:rsidRPr="001042A0" w:rsidRDefault="00067783" w:rsidP="008A1D2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8783A" w:rsidRPr="0048783A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</w:t>
      </w:r>
      <w:r w:rsidR="00835451">
        <w:rPr>
          <w:rFonts w:ascii="Times New Roman" w:eastAsia="Times New Roman" w:hAnsi="Times New Roman" w:cs="Times New Roman"/>
          <w:sz w:val="24"/>
          <w:szCs w:val="24"/>
          <w:lang w:eastAsia="pl-PL"/>
        </w:rPr>
        <w:t>teka w 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35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="0048783A" w:rsidRPr="0048783A">
        <w:rPr>
          <w:rFonts w:ascii="Times New Roman" w:eastAsia="Times New Roman" w:hAnsi="Times New Roman" w:cs="Times New Roman"/>
          <w:sz w:val="24"/>
          <w:szCs w:val="24"/>
          <w:lang w:eastAsia="pl-PL"/>
        </w:rPr>
        <w:t>2014, nr 4, s. 16-17</w:t>
      </w:r>
    </w:p>
    <w:p w:rsidR="0048783A" w:rsidRPr="008A1D24" w:rsidRDefault="0048783A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w wychowaniu muzycznym ucznia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Natalia Kłysz-Sokalska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Początkowe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2016/2017, nr 2, s. 25-41</w:t>
      </w:r>
    </w:p>
    <w:p w:rsidR="00835451" w:rsidRPr="008A1D24" w:rsidRDefault="0048783A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w życiu, emocje pod jednym dachem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Małgorzata Łuba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Remedium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2020, nr 7/8, s. 18- 21</w:t>
      </w:r>
    </w:p>
    <w:p w:rsidR="001F7F4D" w:rsidRPr="008A1D24" w:rsidRDefault="0048783A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Emocje wypisane na twarzy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Paul Ekman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35451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2010, nr 5, s. 55</w:t>
      </w:r>
    </w:p>
    <w:p w:rsidR="001F7F4D" w:rsidRPr="008A1D24" w:rsidRDefault="001F7F4D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Emocjonalna mądrość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jak wspierać uczennice i uczniów? / Tomasz Garstka // "Głos Nauczycielski".- </w:t>
      </w:r>
      <w:r w:rsidR="008A1D24">
        <w:rPr>
          <w:rFonts w:ascii="Times New Roman" w:eastAsia="Times New Roman" w:hAnsi="Times New Roman" w:cs="Times New Roman"/>
          <w:sz w:val="24"/>
          <w:szCs w:val="24"/>
          <w:lang w:eastAsia="pl-PL"/>
        </w:rPr>
        <w:t>2017, nr 16, s.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</w:p>
    <w:p w:rsidR="001F7F4D" w:rsidRPr="008A1D24" w:rsidRDefault="001F7F4D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Emocjonalna pułapka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Dorota Ziółkowska-Maciaszek // "Głos Pedagogiczny".- 2013, nr 4, s. 49-51</w:t>
      </w:r>
    </w:p>
    <w:p w:rsidR="001F7F4D" w:rsidRPr="008A1D24" w:rsidRDefault="001F7F4D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Emocjonalne skutki podwójnego rocznika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Tomasz Garstka // "Dyrektor Szkoły".- 2019 nr 2 s. 21 - 26</w:t>
      </w:r>
    </w:p>
    <w:p w:rsidR="001F7F4D" w:rsidRDefault="001F7F4D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"Emocjonalny zawrót głowy"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zajęcia z elementami biblioterapii / Ewa Bońdos // "Biblioteka w Szkole".- 2017, nr 10, dodatek o biblioterapii s. 18-19</w:t>
      </w:r>
    </w:p>
    <w:p w:rsidR="001F7F4D" w:rsidRPr="001F7F4D" w:rsidRDefault="001F7F4D" w:rsidP="008A1D2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1D24" w:rsidRPr="008A1D24" w:rsidRDefault="008A3F62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lastRenderedPageBreak/>
        <w:t xml:space="preserve">Inteligencja emocjonalna / Małgorzata Łada </w:t>
      </w:r>
      <w:r w:rsidR="00835451" w:rsidRPr="001F7F4D">
        <w:rPr>
          <w:rFonts w:ascii="Times New Roman" w:hAnsi="Times New Roman" w:cs="Times New Roman"/>
          <w:sz w:val="24"/>
          <w:szCs w:val="24"/>
        </w:rPr>
        <w:t xml:space="preserve">// </w:t>
      </w:r>
      <w:r w:rsidR="00067783" w:rsidRPr="001F7F4D">
        <w:rPr>
          <w:rFonts w:ascii="Times New Roman" w:hAnsi="Times New Roman" w:cs="Times New Roman"/>
          <w:sz w:val="24"/>
          <w:szCs w:val="24"/>
        </w:rPr>
        <w:t>„</w:t>
      </w:r>
      <w:r w:rsidR="00835451" w:rsidRPr="001F7F4D">
        <w:rPr>
          <w:rFonts w:ascii="Times New Roman" w:hAnsi="Times New Roman" w:cs="Times New Roman"/>
          <w:sz w:val="24"/>
          <w:szCs w:val="24"/>
        </w:rPr>
        <w:t>Wychowanie w Przedszkolu</w:t>
      </w:r>
      <w:r w:rsidR="00067783" w:rsidRPr="001F7F4D">
        <w:rPr>
          <w:rFonts w:ascii="Times New Roman" w:hAnsi="Times New Roman" w:cs="Times New Roman"/>
          <w:sz w:val="24"/>
          <w:szCs w:val="24"/>
        </w:rPr>
        <w:t>”</w:t>
      </w:r>
      <w:r w:rsidR="00835451" w:rsidRPr="001F7F4D">
        <w:rPr>
          <w:rFonts w:ascii="Times New Roman" w:hAnsi="Times New Roman" w:cs="Times New Roman"/>
          <w:sz w:val="24"/>
          <w:szCs w:val="24"/>
        </w:rPr>
        <w:t xml:space="preserve">.- </w:t>
      </w:r>
      <w:r w:rsidR="001F7F4D">
        <w:rPr>
          <w:rFonts w:ascii="Times New Roman" w:hAnsi="Times New Roman" w:cs="Times New Roman"/>
          <w:sz w:val="24"/>
          <w:szCs w:val="24"/>
        </w:rPr>
        <w:t xml:space="preserve">2011, nr 1, </w:t>
      </w:r>
      <w:r w:rsidRPr="001F7F4D">
        <w:rPr>
          <w:rFonts w:ascii="Times New Roman" w:hAnsi="Times New Roman" w:cs="Times New Roman"/>
          <w:sz w:val="24"/>
          <w:szCs w:val="24"/>
        </w:rPr>
        <w:t>s. 38-41</w:t>
      </w:r>
    </w:p>
    <w:p w:rsidR="008A1D24" w:rsidRPr="008A1D24" w:rsidRDefault="008A3F62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Kompetencje emocjonalne uczniów. Cz. 1 /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Połotniuk // „Remedium”.-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2010, </w:t>
      </w:r>
      <w:r w:rsidR="008A1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nr 6,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10-11</w:t>
      </w:r>
    </w:p>
    <w:p w:rsidR="008A1D24" w:rsidRPr="008A1D24" w:rsidRDefault="008A3F62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emocjonalne uczniów. Cz. 2 / Marta Połotniuk // „Reme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dium”.- 2010, </w:t>
      </w:r>
      <w:r w:rsidR="008A1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7783" w:rsidRPr="001F7F4D">
        <w:rPr>
          <w:rFonts w:ascii="Times New Roman" w:eastAsia="Times New Roman" w:hAnsi="Times New Roman" w:cs="Times New Roman"/>
          <w:sz w:val="24"/>
          <w:szCs w:val="24"/>
          <w:lang w:eastAsia="pl-PL"/>
        </w:rPr>
        <w:t>nr 7/8,   s. 18-19</w:t>
      </w:r>
      <w:r w:rsidR="008A1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D24" w:rsidRPr="008A1D24" w:rsidRDefault="008A3F62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Panaceum na wszystkie problemy? / Joanna Piekar</w:t>
      </w:r>
      <w:r w:rsidR="00067783" w:rsidRPr="001F7F4D">
        <w:rPr>
          <w:rFonts w:ascii="Times New Roman" w:hAnsi="Times New Roman" w:cs="Times New Roman"/>
          <w:sz w:val="24"/>
          <w:szCs w:val="24"/>
        </w:rPr>
        <w:t>ska // „Psychologia w Szkole”.-</w:t>
      </w:r>
      <w:r w:rsidRPr="001F7F4D">
        <w:rPr>
          <w:rFonts w:ascii="Times New Roman" w:hAnsi="Times New Roman" w:cs="Times New Roman"/>
          <w:sz w:val="24"/>
          <w:szCs w:val="24"/>
        </w:rPr>
        <w:t xml:space="preserve"> 2010, </w:t>
      </w:r>
      <w:r w:rsidR="00067783" w:rsidRPr="001F7F4D">
        <w:rPr>
          <w:rFonts w:ascii="Times New Roman" w:hAnsi="Times New Roman" w:cs="Times New Roman"/>
          <w:sz w:val="24"/>
          <w:szCs w:val="24"/>
        </w:rPr>
        <w:t>nr 4, s. 31-39</w:t>
      </w:r>
    </w:p>
    <w:p w:rsidR="008A1D24" w:rsidRPr="008A1D24" w:rsidRDefault="001042A0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R</w:t>
      </w:r>
      <w:r w:rsidR="008A3F62" w:rsidRPr="001F7F4D">
        <w:rPr>
          <w:rFonts w:ascii="Times New Roman" w:hAnsi="Times New Roman" w:cs="Times New Roman"/>
          <w:sz w:val="24"/>
          <w:szCs w:val="24"/>
        </w:rPr>
        <w:t>ozwój emocjonalny dziecka / Justyna Post, Pau</w:t>
      </w:r>
      <w:r w:rsidR="00067783" w:rsidRPr="001F7F4D">
        <w:rPr>
          <w:rFonts w:ascii="Times New Roman" w:hAnsi="Times New Roman" w:cs="Times New Roman"/>
          <w:sz w:val="24"/>
          <w:szCs w:val="24"/>
        </w:rPr>
        <w:t xml:space="preserve">lina Wysocka // „Wychowawca”.- </w:t>
      </w:r>
      <w:r w:rsidR="008A3F62" w:rsidRPr="001F7F4D">
        <w:rPr>
          <w:rFonts w:ascii="Times New Roman" w:hAnsi="Times New Roman" w:cs="Times New Roman"/>
          <w:sz w:val="24"/>
          <w:szCs w:val="24"/>
        </w:rPr>
        <w:t xml:space="preserve">2011, </w:t>
      </w:r>
      <w:r w:rsidR="00067783" w:rsidRPr="001F7F4D">
        <w:rPr>
          <w:rFonts w:ascii="Times New Roman" w:hAnsi="Times New Roman" w:cs="Times New Roman"/>
          <w:sz w:val="24"/>
          <w:szCs w:val="24"/>
        </w:rPr>
        <w:t>nr 7/8, s. 32-33</w:t>
      </w:r>
    </w:p>
    <w:p w:rsidR="008A1D24" w:rsidRPr="008A1D24" w:rsidRDefault="008A3F62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Serce i rozum : o inteligencji racjonalnej i emocjonalnej / Mar</w:t>
      </w:r>
      <w:r w:rsidR="00067783" w:rsidRPr="001F7F4D">
        <w:rPr>
          <w:rFonts w:ascii="Times New Roman" w:hAnsi="Times New Roman" w:cs="Times New Roman"/>
          <w:sz w:val="24"/>
          <w:szCs w:val="24"/>
        </w:rPr>
        <w:t>ia Jankowska // „Wychowawca”.- 2012, nr 1, s. 7-9</w:t>
      </w:r>
    </w:p>
    <w:p w:rsidR="008A3F62" w:rsidRDefault="008A3F62" w:rsidP="008A1D2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Wybrane strategie nabywania umiejętności emocjonalno-społecznych w okresie dzieciństwa / Zuzanna Zbróg /</w:t>
      </w:r>
      <w:r w:rsidR="00067783" w:rsidRPr="001F7F4D">
        <w:rPr>
          <w:rFonts w:ascii="Times New Roman" w:hAnsi="Times New Roman" w:cs="Times New Roman"/>
          <w:sz w:val="24"/>
          <w:szCs w:val="24"/>
        </w:rPr>
        <w:t xml:space="preserve">/ „Nauczanie Początkowe”.- </w:t>
      </w:r>
      <w:r w:rsidRPr="001F7F4D">
        <w:rPr>
          <w:rFonts w:ascii="Times New Roman" w:hAnsi="Times New Roman" w:cs="Times New Roman"/>
          <w:sz w:val="24"/>
          <w:szCs w:val="24"/>
        </w:rPr>
        <w:t>2010/2</w:t>
      </w:r>
      <w:r w:rsidR="00067783" w:rsidRPr="001F7F4D">
        <w:rPr>
          <w:rFonts w:ascii="Times New Roman" w:hAnsi="Times New Roman" w:cs="Times New Roman"/>
          <w:sz w:val="24"/>
          <w:szCs w:val="24"/>
        </w:rPr>
        <w:t>011, nr 4, s. 90-100</w:t>
      </w:r>
    </w:p>
    <w:p w:rsidR="00513D22" w:rsidRDefault="00513D22" w:rsidP="00513D2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D22" w:rsidRDefault="00513D22" w:rsidP="00513D2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D22" w:rsidRPr="00513D22" w:rsidRDefault="00513D22" w:rsidP="00513D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D22" w:rsidRPr="00513D22" w:rsidRDefault="00044641" w:rsidP="0004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3D22">
        <w:rPr>
          <w:rFonts w:ascii="Times New Roman" w:hAnsi="Times New Roman" w:cs="Times New Roman"/>
          <w:sz w:val="24"/>
          <w:szCs w:val="24"/>
        </w:rPr>
        <w:t xml:space="preserve">aździernik </w:t>
      </w:r>
      <w:r w:rsidR="00513D22" w:rsidRPr="00513D22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Oprac. Małgorzata 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okot</w:t>
      </w:r>
    </w:p>
    <w:p w:rsidR="00513D22" w:rsidRPr="001F7F4D" w:rsidRDefault="00513D22" w:rsidP="00513D22">
      <w:pPr>
        <w:pStyle w:val="Akapitzlist"/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A3F62" w:rsidRPr="001042A0" w:rsidRDefault="008A3F62" w:rsidP="001042A0">
      <w:pPr>
        <w:rPr>
          <w:rFonts w:ascii="Times New Roman" w:hAnsi="Times New Roman" w:cs="Times New Roman"/>
          <w:sz w:val="24"/>
          <w:szCs w:val="24"/>
        </w:rPr>
      </w:pPr>
    </w:p>
    <w:p w:rsidR="008A3F62" w:rsidRDefault="008A3F62"/>
    <w:sectPr w:rsidR="008A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5E8"/>
    <w:multiLevelType w:val="hybridMultilevel"/>
    <w:tmpl w:val="3E7C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276F"/>
    <w:multiLevelType w:val="hybridMultilevel"/>
    <w:tmpl w:val="83549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627E"/>
    <w:multiLevelType w:val="hybridMultilevel"/>
    <w:tmpl w:val="B04E3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421268"/>
    <w:multiLevelType w:val="hybridMultilevel"/>
    <w:tmpl w:val="B04E3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55072"/>
    <w:multiLevelType w:val="hybridMultilevel"/>
    <w:tmpl w:val="71006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95976"/>
    <w:multiLevelType w:val="hybridMultilevel"/>
    <w:tmpl w:val="4F90B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B018A"/>
    <w:multiLevelType w:val="hybridMultilevel"/>
    <w:tmpl w:val="8292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403A"/>
    <w:multiLevelType w:val="hybridMultilevel"/>
    <w:tmpl w:val="8AC06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41AC3"/>
    <w:multiLevelType w:val="hybridMultilevel"/>
    <w:tmpl w:val="032A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89"/>
    <w:rsid w:val="00044641"/>
    <w:rsid w:val="00067783"/>
    <w:rsid w:val="000F2A18"/>
    <w:rsid w:val="001042A0"/>
    <w:rsid w:val="0011071E"/>
    <w:rsid w:val="00191789"/>
    <w:rsid w:val="001E6AD4"/>
    <w:rsid w:val="001F7F4D"/>
    <w:rsid w:val="002924C0"/>
    <w:rsid w:val="00354F8E"/>
    <w:rsid w:val="003C3013"/>
    <w:rsid w:val="0048783A"/>
    <w:rsid w:val="00513D22"/>
    <w:rsid w:val="00535DB0"/>
    <w:rsid w:val="00801339"/>
    <w:rsid w:val="00815AC6"/>
    <w:rsid w:val="00835451"/>
    <w:rsid w:val="008A1D24"/>
    <w:rsid w:val="008A3F62"/>
    <w:rsid w:val="00922040"/>
    <w:rsid w:val="009F5BC0"/>
    <w:rsid w:val="00B811EA"/>
    <w:rsid w:val="00D83850"/>
    <w:rsid w:val="00E7377C"/>
    <w:rsid w:val="00E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8223"/>
  <w15:chartTrackingRefBased/>
  <w15:docId w15:val="{8CE66AF7-37B2-4B14-B802-A894E257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C3013"/>
    <w:rPr>
      <w:i/>
      <w:iCs/>
    </w:rPr>
  </w:style>
  <w:style w:type="character" w:styleId="Hipercze">
    <w:name w:val="Hyperlink"/>
    <w:basedOn w:val="Domylnaczcionkaakapitu"/>
    <w:rsid w:val="003C3013"/>
    <w:rPr>
      <w:strike w:val="0"/>
      <w:dstrike w:val="0"/>
      <w:color w:val="000080"/>
      <w:sz w:val="17"/>
      <w:szCs w:val="17"/>
      <w:u w:val="none"/>
      <w:effect w:val="none"/>
    </w:rPr>
  </w:style>
  <w:style w:type="paragraph" w:styleId="NormalnyWeb">
    <w:name w:val="Normal (Web)"/>
    <w:basedOn w:val="Normalny"/>
    <w:rsid w:val="003C301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3C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7.101.69.168/rybnik/libraopac.dll?bc&amp;sID=0&amp;lTyp=1&amp;let=Patologia%20analfabetyzmu%20emocjonalne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7.101.69.168/rybnik/libraopac.dll?bc&amp;sID=0&amp;lTyp=1&amp;let=Kompetencje%20diagnostyczne%20i%20terapeutyczne%20nauczycie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wrybnik@wom.edu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6</cp:revision>
  <dcterms:created xsi:type="dcterms:W3CDTF">2020-10-06T09:26:00Z</dcterms:created>
  <dcterms:modified xsi:type="dcterms:W3CDTF">2020-10-06T12:54:00Z</dcterms:modified>
</cp:coreProperties>
</file>